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0804D5" w:rsidRPr="000804D5" w14:paraId="14719A83" w14:textId="77777777" w:rsidTr="0095384D">
        <w:tc>
          <w:tcPr>
            <w:tcW w:w="4248" w:type="dxa"/>
          </w:tcPr>
          <w:p w14:paraId="62DCE9FD" w14:textId="77777777" w:rsidR="000804D5" w:rsidRPr="000804D5" w:rsidRDefault="00080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14:paraId="19912D82" w14:textId="7721553C" w:rsidR="000804D5" w:rsidRPr="0095384D" w:rsidRDefault="0095384D" w:rsidP="009538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14:paraId="00185E15" w14:textId="77777777" w:rsidR="0095384D" w:rsidRDefault="0095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«СОШ № 24 с углубленным изучением отдельных предметов»</w:t>
            </w:r>
          </w:p>
          <w:p w14:paraId="6C45842F" w14:textId="2C6A2604" w:rsidR="0095384D" w:rsidRDefault="0095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___________________________И.Р.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Бисеров</w:t>
            </w:r>
            <w:proofErr w:type="spellEnd"/>
          </w:p>
          <w:p w14:paraId="50096B99" w14:textId="697FDF59" w:rsidR="0095384D" w:rsidRPr="000804D5" w:rsidRDefault="0095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_______________20___ г</w:t>
            </w:r>
          </w:p>
        </w:tc>
      </w:tr>
    </w:tbl>
    <w:p w14:paraId="408EEB1A" w14:textId="0122C490" w:rsidR="00247D30" w:rsidRPr="000804D5" w:rsidRDefault="00247D30">
      <w:pPr>
        <w:rPr>
          <w:rFonts w:ascii="Times New Roman" w:hAnsi="Times New Roman" w:cs="Times New Roman"/>
          <w:sz w:val="24"/>
          <w:szCs w:val="24"/>
        </w:rPr>
      </w:pPr>
    </w:p>
    <w:p w14:paraId="2DDB69E2" w14:textId="5579C4F7" w:rsidR="000804D5" w:rsidRPr="000804D5" w:rsidRDefault="000804D5">
      <w:pPr>
        <w:rPr>
          <w:rFonts w:ascii="Times New Roman" w:hAnsi="Times New Roman" w:cs="Times New Roman"/>
          <w:sz w:val="24"/>
          <w:szCs w:val="24"/>
        </w:rPr>
      </w:pPr>
    </w:p>
    <w:p w14:paraId="7DF0AE5D" w14:textId="77777777" w:rsidR="000804D5" w:rsidRPr="0095384D" w:rsidRDefault="000804D5" w:rsidP="000804D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84D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14:paraId="111FA04F" w14:textId="4B9067F3" w:rsidR="000804D5" w:rsidRPr="000804D5" w:rsidRDefault="000804D5" w:rsidP="000804D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4D5">
        <w:rPr>
          <w:rFonts w:ascii="Times New Roman" w:hAnsi="Times New Roman" w:cs="Times New Roman"/>
          <w:sz w:val="24"/>
          <w:szCs w:val="24"/>
        </w:rPr>
        <w:t>мероприятий по профилактике экстремизма и терроризма</w:t>
      </w:r>
    </w:p>
    <w:p w14:paraId="23FB0C8E" w14:textId="77777777" w:rsidR="00DF631D" w:rsidRDefault="000804D5" w:rsidP="000804D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4D5">
        <w:rPr>
          <w:rFonts w:ascii="Times New Roman" w:hAnsi="Times New Roman" w:cs="Times New Roman"/>
          <w:sz w:val="24"/>
          <w:szCs w:val="24"/>
        </w:rPr>
        <w:t>МБОУ «СОШ № 24 с углубленным изучением отдельных предметов»</w:t>
      </w:r>
    </w:p>
    <w:p w14:paraId="67A8D163" w14:textId="2932FC05" w:rsidR="000804D5" w:rsidRPr="00DF631D" w:rsidRDefault="000804D5" w:rsidP="000804D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4D5">
        <w:rPr>
          <w:rFonts w:ascii="Times New Roman" w:hAnsi="Times New Roman" w:cs="Times New Roman"/>
          <w:sz w:val="24"/>
          <w:szCs w:val="24"/>
        </w:rPr>
        <w:t xml:space="preserve"> </w:t>
      </w:r>
      <w:r w:rsidRPr="00DF631D">
        <w:rPr>
          <w:rFonts w:ascii="Times New Roman" w:hAnsi="Times New Roman" w:cs="Times New Roman"/>
          <w:b/>
          <w:bCs/>
          <w:sz w:val="24"/>
          <w:szCs w:val="24"/>
        </w:rPr>
        <w:t>на 2022 год</w:t>
      </w:r>
    </w:p>
    <w:p w14:paraId="57B90E85" w14:textId="716EF528" w:rsidR="000804D5" w:rsidRDefault="000804D5" w:rsidP="000804D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BFEE80" w14:textId="77777777" w:rsidR="000804D5" w:rsidRPr="000804D5" w:rsidRDefault="000804D5" w:rsidP="000804D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C488C0" w14:textId="703F6847" w:rsidR="000804D5" w:rsidRPr="000804D5" w:rsidRDefault="000804D5" w:rsidP="000804D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804D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0804D5">
        <w:rPr>
          <w:rFonts w:ascii="Times New Roman" w:hAnsi="Times New Roman" w:cs="Times New Roman"/>
          <w:sz w:val="24"/>
          <w:szCs w:val="24"/>
        </w:rPr>
        <w:t xml:space="preserve"> обеспечение координации всех работников учреждения по противодействию экстремизма и терроризма в образовательном учреждении, выработку мер, направленных на нормализацию межэтнических отношений</w:t>
      </w:r>
    </w:p>
    <w:p w14:paraId="1F3EB317" w14:textId="062D7ECB" w:rsidR="000804D5" w:rsidRDefault="000804D5" w:rsidP="000804D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5"/>
        <w:gridCol w:w="4380"/>
        <w:gridCol w:w="1796"/>
        <w:gridCol w:w="1914"/>
      </w:tblGrid>
      <w:tr w:rsidR="0095384D" w14:paraId="3414C78F" w14:textId="77777777" w:rsidTr="009615B6">
        <w:tc>
          <w:tcPr>
            <w:tcW w:w="1255" w:type="dxa"/>
          </w:tcPr>
          <w:p w14:paraId="169A8FAC" w14:textId="3E71EF3E" w:rsidR="000804D5" w:rsidRDefault="000804D5" w:rsidP="009538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4380" w:type="dxa"/>
          </w:tcPr>
          <w:p w14:paraId="42867115" w14:textId="01B498CD" w:rsidR="000804D5" w:rsidRDefault="000804D5" w:rsidP="009538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AAD03ED" w14:textId="7FE955E0" w:rsidR="000804D5" w:rsidRDefault="000804D5" w:rsidP="009538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14" w:type="dxa"/>
          </w:tcPr>
          <w:p w14:paraId="1A7C7803" w14:textId="65BE7065" w:rsidR="000804D5" w:rsidRDefault="000804D5" w:rsidP="009538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804D5" w14:paraId="18003A18" w14:textId="77777777" w:rsidTr="002F06BD">
        <w:tc>
          <w:tcPr>
            <w:tcW w:w="9345" w:type="dxa"/>
            <w:gridSpan w:val="4"/>
          </w:tcPr>
          <w:p w14:paraId="4BF52E5B" w14:textId="48DBCD50" w:rsidR="000804D5" w:rsidRPr="0095384D" w:rsidRDefault="000804D5" w:rsidP="00953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формированию навыков антитеррористического поведения учащихся, по предупреждению и противодействию экстремистской деятельности</w:t>
            </w:r>
          </w:p>
        </w:tc>
      </w:tr>
      <w:tr w:rsidR="0095384D" w14:paraId="2F677FF5" w14:textId="77777777" w:rsidTr="009615B6">
        <w:tc>
          <w:tcPr>
            <w:tcW w:w="1255" w:type="dxa"/>
          </w:tcPr>
          <w:p w14:paraId="7EDB047D" w14:textId="77777777" w:rsidR="00BE0584" w:rsidRPr="0095384D" w:rsidRDefault="00BE0584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348231A" w14:textId="303E34F9" w:rsidR="00BE0584" w:rsidRDefault="00BE0584" w:rsidP="00BE05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Дня безопасности</w:t>
            </w:r>
          </w:p>
        </w:tc>
        <w:tc>
          <w:tcPr>
            <w:tcW w:w="1796" w:type="dxa"/>
          </w:tcPr>
          <w:p w14:paraId="7177614D" w14:textId="5D82FBF0" w:rsidR="00BE0584" w:rsidRDefault="00BE0584" w:rsidP="00BE05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4" w:type="dxa"/>
          </w:tcPr>
          <w:p w14:paraId="0BDCC468" w14:textId="71D8EAEA" w:rsidR="00BE0584" w:rsidRDefault="00BE0584" w:rsidP="00BE05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95384D" w14:paraId="21DF8C3E" w14:textId="77777777" w:rsidTr="009615B6">
        <w:tc>
          <w:tcPr>
            <w:tcW w:w="1255" w:type="dxa"/>
          </w:tcPr>
          <w:p w14:paraId="7843087A" w14:textId="77777777" w:rsidR="00BD54EC" w:rsidRPr="0095384D" w:rsidRDefault="00BD54EC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EA91A58" w14:textId="6EF8EA1E" w:rsidR="00BD54EC" w:rsidRDefault="00BD54EC" w:rsidP="00BE05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796" w:type="dxa"/>
          </w:tcPr>
          <w:p w14:paraId="78647CB4" w14:textId="5E3A71E4" w:rsidR="00BD54EC" w:rsidRDefault="00BD54EC" w:rsidP="00BE05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4" w:type="dxa"/>
          </w:tcPr>
          <w:p w14:paraId="42110452" w14:textId="3EA44CA6" w:rsidR="00BD54EC" w:rsidRDefault="00BD54EC" w:rsidP="00BE05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384D" w14:paraId="5F991307" w14:textId="77777777" w:rsidTr="009615B6">
        <w:tc>
          <w:tcPr>
            <w:tcW w:w="1255" w:type="dxa"/>
          </w:tcPr>
          <w:p w14:paraId="5BC166CF" w14:textId="77777777" w:rsidR="00BE0584" w:rsidRPr="0095384D" w:rsidRDefault="00BE0584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50267AD7" w14:textId="6E4F8885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Безопасности с обучающимися учреждения:</w:t>
            </w:r>
          </w:p>
          <w:p w14:paraId="7C35467B" w14:textId="74F62727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единого урока безопасности</w:t>
            </w:r>
          </w:p>
          <w:p w14:paraId="043A3FBB" w14:textId="6D6CCED3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080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года «Всемирный день солидарности в борьбе с терроризмом»;</w:t>
            </w:r>
          </w:p>
          <w:p w14:paraId="1AFB4D59" w14:textId="2248EB18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классные часы о толерантности и противодействию экстремизма и терроризма;</w:t>
            </w:r>
          </w:p>
          <w:p w14:paraId="626FCF29" w14:textId="34EFE92C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учебной эвакуации;</w:t>
            </w:r>
          </w:p>
          <w:p w14:paraId="5AAA6B38" w14:textId="77777777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плакатов «НЕТ – терроризму!»;</w:t>
            </w:r>
          </w:p>
          <w:p w14:paraId="259206F7" w14:textId="4005E46B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BD54EC" w:rsidRPr="00BD54EC">
              <w:rPr>
                <w:rFonts w:ascii="Times New Roman" w:hAnsi="Times New Roman"/>
                <w:sz w:val="24"/>
                <w:szCs w:val="24"/>
              </w:rPr>
              <w:t xml:space="preserve">тематические </w:t>
            </w:r>
            <w:r w:rsidRPr="00BD54EC">
              <w:rPr>
                <w:rFonts w:ascii="Times New Roman" w:hAnsi="Times New Roman"/>
                <w:sz w:val="24"/>
                <w:szCs w:val="24"/>
              </w:rPr>
              <w:t>урок</w:t>
            </w:r>
            <w:r w:rsidR="00BD54EC" w:rsidRPr="00BD54EC">
              <w:rPr>
                <w:rFonts w:ascii="Times New Roman" w:hAnsi="Times New Roman"/>
                <w:sz w:val="24"/>
                <w:szCs w:val="24"/>
              </w:rPr>
              <w:t>и</w:t>
            </w:r>
            <w:r w:rsidRPr="00BD54EC">
              <w:rPr>
                <w:rFonts w:ascii="Times New Roman" w:hAnsi="Times New Roman"/>
                <w:sz w:val="24"/>
                <w:szCs w:val="24"/>
              </w:rPr>
              <w:t xml:space="preserve"> по ОБЖ (</w:t>
            </w:r>
            <w:r w:rsidRPr="00BD54EC">
              <w:rPr>
                <w:rFonts w:ascii="Times New Roman" w:eastAsia="Times New Roman" w:hAnsi="Times New Roman"/>
                <w:sz w:val="24"/>
                <w:szCs w:val="24"/>
              </w:rPr>
              <w:t>разъяснение вариантов поведения в экстремальных ситуациях)</w:t>
            </w:r>
          </w:p>
        </w:tc>
        <w:tc>
          <w:tcPr>
            <w:tcW w:w="1796" w:type="dxa"/>
          </w:tcPr>
          <w:p w14:paraId="6E21FD8E" w14:textId="61381AF6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14:paraId="290929E6" w14:textId="78B4A408" w:rsidR="00BE0584" w:rsidRDefault="0095384D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Е.А., з</w:t>
            </w:r>
            <w:r w:rsidR="00BE0584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584">
              <w:rPr>
                <w:rFonts w:ascii="Times New Roman" w:hAnsi="Times New Roman" w:cs="Times New Roman"/>
                <w:sz w:val="24"/>
                <w:szCs w:val="24"/>
              </w:rPr>
              <w:t>директора по ВР, классные руководители, педагог – организатор, педагог ОБЖ</w:t>
            </w:r>
          </w:p>
        </w:tc>
      </w:tr>
      <w:tr w:rsidR="0095384D" w14:paraId="680F2E3A" w14:textId="77777777" w:rsidTr="009615B6">
        <w:tc>
          <w:tcPr>
            <w:tcW w:w="1255" w:type="dxa"/>
          </w:tcPr>
          <w:p w14:paraId="383D4F15" w14:textId="77777777" w:rsidR="00BE0584" w:rsidRPr="0095384D" w:rsidRDefault="00BE0584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62CE353E" w14:textId="77777777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Всемирного Дня толерантности (16 ноября)</w:t>
            </w:r>
          </w:p>
          <w:p w14:paraId="36003AAD" w14:textId="77777777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конкурс рисунков, приуроченный Всемирному Дню </w:t>
            </w:r>
            <w:r w:rsidR="00BD54EC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  <w:p w14:paraId="230FB4CB" w14:textId="3075834E" w:rsidR="00BD54EC" w:rsidRDefault="00BD54EC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дебаты «Терроризм – угроза обществу»</w:t>
            </w:r>
          </w:p>
        </w:tc>
        <w:tc>
          <w:tcPr>
            <w:tcW w:w="1796" w:type="dxa"/>
          </w:tcPr>
          <w:p w14:paraId="2C979342" w14:textId="424B7FCF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14" w:type="dxa"/>
          </w:tcPr>
          <w:p w14:paraId="4DF917B4" w14:textId="1FEC0A9C" w:rsidR="00BE0584" w:rsidRDefault="0095384D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Е.А., з</w:t>
            </w:r>
            <w:r w:rsidR="00BE0584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584">
              <w:rPr>
                <w:rFonts w:ascii="Times New Roman" w:hAnsi="Times New Roman" w:cs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95384D" w14:paraId="107AEA8A" w14:textId="77777777" w:rsidTr="009615B6">
        <w:tc>
          <w:tcPr>
            <w:tcW w:w="1255" w:type="dxa"/>
          </w:tcPr>
          <w:p w14:paraId="19872DF8" w14:textId="77777777" w:rsidR="00BE0584" w:rsidRPr="0095384D" w:rsidRDefault="00BE0584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71FB41BB" w14:textId="3F68F66F" w:rsidR="00BE0584" w:rsidRPr="00460E29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E2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следующим датам: день памяти Бесланской трагедии, День памяти жертв политических репрессий, День народного единства, Международный день толерантности и т.д.</w:t>
            </w:r>
          </w:p>
        </w:tc>
        <w:tc>
          <w:tcPr>
            <w:tcW w:w="1796" w:type="dxa"/>
          </w:tcPr>
          <w:p w14:paraId="4F159D71" w14:textId="26F6FE70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14:paraId="0B45D14B" w14:textId="4505CEAD" w:rsidR="00BE0584" w:rsidRDefault="0095384D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Е.А., з</w:t>
            </w:r>
            <w:r w:rsidR="00BE0584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584">
              <w:rPr>
                <w:rFonts w:ascii="Times New Roman" w:hAnsi="Times New Roman" w:cs="Times New Roman"/>
                <w:sz w:val="24"/>
                <w:szCs w:val="24"/>
              </w:rPr>
              <w:t>директора по ВР, классные руководители, педагог – организатор</w:t>
            </w:r>
          </w:p>
        </w:tc>
      </w:tr>
      <w:tr w:rsidR="0095384D" w14:paraId="49B9CF3D" w14:textId="77777777" w:rsidTr="009615B6">
        <w:tc>
          <w:tcPr>
            <w:tcW w:w="1255" w:type="dxa"/>
          </w:tcPr>
          <w:p w14:paraId="1330AEDB" w14:textId="77777777" w:rsidR="00BE0584" w:rsidRPr="0095384D" w:rsidRDefault="00BE0584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4DB0BCAF" w14:textId="497D93B7" w:rsidR="00BE0584" w:rsidRPr="00460E29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по теме «Антитеррористическая безопасность</w:t>
            </w:r>
            <w:r w:rsidR="00BD54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школьной библиотеке</w:t>
            </w:r>
          </w:p>
        </w:tc>
        <w:tc>
          <w:tcPr>
            <w:tcW w:w="1796" w:type="dxa"/>
          </w:tcPr>
          <w:p w14:paraId="10435719" w14:textId="0707E711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14:paraId="0271258A" w14:textId="187C96F0" w:rsidR="00BE0584" w:rsidRDefault="0095384D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Н.Н., з</w:t>
            </w:r>
            <w:r w:rsidR="00BE0584">
              <w:rPr>
                <w:rFonts w:ascii="Times New Roman" w:hAnsi="Times New Roman" w:cs="Times New Roman"/>
                <w:sz w:val="24"/>
                <w:szCs w:val="24"/>
              </w:rPr>
              <w:t>аведующая школьной библиотекой</w:t>
            </w:r>
          </w:p>
        </w:tc>
      </w:tr>
      <w:tr w:rsidR="0095384D" w14:paraId="034020AC" w14:textId="77777777" w:rsidTr="009615B6">
        <w:tc>
          <w:tcPr>
            <w:tcW w:w="1255" w:type="dxa"/>
          </w:tcPr>
          <w:p w14:paraId="0E7BCF69" w14:textId="77777777" w:rsidR="00BE0584" w:rsidRPr="0095384D" w:rsidRDefault="00BE0584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ED096C8" w14:textId="25F4F222" w:rsidR="00BE0584" w:rsidRPr="00460E29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E29">
              <w:rPr>
                <w:rFonts w:ascii="Times New Roman" w:hAnsi="Times New Roman" w:cs="Times New Roman"/>
                <w:sz w:val="24"/>
                <w:szCs w:val="24"/>
              </w:rPr>
              <w:t>Проведение лекций, бесед по профилактике проявления экстремистских настроений среди учащихся с приглашением инспектора ОВД ОДН: - «Что такое экстремизм? Ответственность за участие в экстремистских акциях»; - «Проявления экстремизма в молодежной среде»; - «Как противостоять влиянию подростковых антиобщественных группировок?».</w:t>
            </w:r>
          </w:p>
        </w:tc>
        <w:tc>
          <w:tcPr>
            <w:tcW w:w="1796" w:type="dxa"/>
          </w:tcPr>
          <w:p w14:paraId="633553DD" w14:textId="048936DB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14:paraId="7955EDDA" w14:textId="77777777" w:rsidR="0095384D" w:rsidRDefault="0095384D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Е.А.</w:t>
            </w:r>
          </w:p>
          <w:p w14:paraId="0FDF43FE" w14:textId="4AFAFDFD" w:rsidR="00BE0584" w:rsidRDefault="0095384D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E0584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ВР, сотрудники ОВД ОДН</w:t>
            </w:r>
          </w:p>
        </w:tc>
      </w:tr>
      <w:tr w:rsidR="0095384D" w14:paraId="6C8AA44A" w14:textId="77777777" w:rsidTr="009615B6">
        <w:tc>
          <w:tcPr>
            <w:tcW w:w="1255" w:type="dxa"/>
          </w:tcPr>
          <w:p w14:paraId="1DFDB8D5" w14:textId="77777777" w:rsidR="00BE0584" w:rsidRPr="0095384D" w:rsidRDefault="00BE0584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7707BBBE" w14:textId="7198B76F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о толерантности и противодействию экстремизму и терроризму:</w:t>
            </w:r>
          </w:p>
          <w:p w14:paraId="0AC20301" w14:textId="69D1BE58" w:rsidR="00BD54EC" w:rsidRDefault="00BD54EC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Антитерроризм детям»</w:t>
            </w:r>
          </w:p>
          <w:p w14:paraId="4FA7D18B" w14:textId="07FCC4A5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«Толерантность как образ жизни»;</w:t>
            </w:r>
          </w:p>
          <w:p w14:paraId="07109B21" w14:textId="12A02097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«Толерантность и межнациональные конфликты. Как они связаны?»</w:t>
            </w:r>
          </w:p>
          <w:p w14:paraId="29A88218" w14:textId="7AF62983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«Что значит жить в мире с собой?»</w:t>
            </w:r>
          </w:p>
        </w:tc>
        <w:tc>
          <w:tcPr>
            <w:tcW w:w="1796" w:type="dxa"/>
          </w:tcPr>
          <w:p w14:paraId="4093ADD5" w14:textId="5307DDAA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14:paraId="7C80996B" w14:textId="0D0D505C" w:rsidR="00BE0584" w:rsidRDefault="00BE0584" w:rsidP="00BE05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384D" w14:paraId="6845680B" w14:textId="77777777" w:rsidTr="009615B6">
        <w:tc>
          <w:tcPr>
            <w:tcW w:w="1255" w:type="dxa"/>
          </w:tcPr>
          <w:p w14:paraId="4D608E5B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49B566B5" w14:textId="55147A87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систематических инструктажей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14:paraId="4F31F922" w14:textId="77777777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действия при обнаружении подозрительных взрывоопасных предметов;</w:t>
            </w:r>
          </w:p>
          <w:p w14:paraId="4B2F5CDA" w14:textId="77777777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действия при угрозе террористического акта;</w:t>
            </w:r>
          </w:p>
          <w:p w14:paraId="0C420C3C" w14:textId="7309E651" w:rsidR="0095384D" w:rsidRDefault="0095384D" w:rsidP="009538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поведения и порядок действий, если вас захватили в заложники.</w:t>
            </w:r>
          </w:p>
        </w:tc>
        <w:tc>
          <w:tcPr>
            <w:tcW w:w="1796" w:type="dxa"/>
          </w:tcPr>
          <w:p w14:paraId="5CDBFEBC" w14:textId="13E23ABC" w:rsidR="0095384D" w:rsidRDefault="0095384D" w:rsidP="009538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14:paraId="7EC86130" w14:textId="68F4051A" w:rsidR="0095384D" w:rsidRDefault="0095384D" w:rsidP="009538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384D" w14:paraId="5CB08455" w14:textId="77777777" w:rsidTr="009615B6">
        <w:tc>
          <w:tcPr>
            <w:tcW w:w="1255" w:type="dxa"/>
          </w:tcPr>
          <w:p w14:paraId="1692D812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1A77E4E9" w14:textId="4EC8F12B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по наглядной агитации с информацией по противодействию терроризму и экстремизму в кабинете ОБЖ, на стенде и на сайте</w:t>
            </w:r>
          </w:p>
        </w:tc>
        <w:tc>
          <w:tcPr>
            <w:tcW w:w="1796" w:type="dxa"/>
          </w:tcPr>
          <w:p w14:paraId="0495853B" w14:textId="67B08723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14:paraId="7724DFF4" w14:textId="288721A8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 директор школы, преподаватель ОБЖ,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за сайт</w:t>
            </w:r>
          </w:p>
        </w:tc>
      </w:tr>
      <w:tr w:rsidR="0095384D" w14:paraId="77DF1A89" w14:textId="77777777" w:rsidTr="009615B6">
        <w:tc>
          <w:tcPr>
            <w:tcW w:w="1255" w:type="dxa"/>
          </w:tcPr>
          <w:p w14:paraId="4E321F34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73E3FAFC" w14:textId="1A77D4D3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методического материала по мероприятиям профилактики и предупреждения экстремистских проявлений среди обучающихся школы</w:t>
            </w:r>
          </w:p>
        </w:tc>
        <w:tc>
          <w:tcPr>
            <w:tcW w:w="1796" w:type="dxa"/>
          </w:tcPr>
          <w:p w14:paraId="0C209860" w14:textId="23B4BC82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14:paraId="5982540B" w14:textId="0C9D1ECF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95384D" w14:paraId="436D2AFA" w14:textId="77777777" w:rsidTr="007D01D3">
        <w:tc>
          <w:tcPr>
            <w:tcW w:w="9345" w:type="dxa"/>
            <w:gridSpan w:val="4"/>
          </w:tcPr>
          <w:p w14:paraId="7456DD1A" w14:textId="5D3C8D02" w:rsidR="0095384D" w:rsidRDefault="0095384D" w:rsidP="009538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95384D" w14:paraId="73B4CD17" w14:textId="77777777" w:rsidTr="009615B6">
        <w:tc>
          <w:tcPr>
            <w:tcW w:w="1255" w:type="dxa"/>
          </w:tcPr>
          <w:p w14:paraId="4E1699DA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541922A6" w14:textId="22670519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законодательства РФ по вопросам ответственности за разжигание межнациональной, межконфессиональной розни, разъяснение сущности терроризма, его общественной опасности</w:t>
            </w:r>
          </w:p>
        </w:tc>
        <w:tc>
          <w:tcPr>
            <w:tcW w:w="1796" w:type="dxa"/>
          </w:tcPr>
          <w:p w14:paraId="63532E11" w14:textId="4490D3D5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14:paraId="091B345F" w14:textId="6337F285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сотрудники школы</w:t>
            </w:r>
          </w:p>
        </w:tc>
      </w:tr>
      <w:tr w:rsidR="0095384D" w14:paraId="0A870122" w14:textId="77777777" w:rsidTr="009615B6">
        <w:tc>
          <w:tcPr>
            <w:tcW w:w="1255" w:type="dxa"/>
          </w:tcPr>
          <w:p w14:paraId="7A2CEE7A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7596C5B6" w14:textId="77777777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систематических инструктажей с работниками школы</w:t>
            </w:r>
          </w:p>
          <w:p w14:paraId="352BCC62" w14:textId="77777777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действия при обнаружении подозрительных взрывоопасных предметов;</w:t>
            </w:r>
          </w:p>
          <w:p w14:paraId="6641A051" w14:textId="77777777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действия при угрозе террористического акта;</w:t>
            </w:r>
          </w:p>
          <w:p w14:paraId="28C5B9BB" w14:textId="25178103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поведения и порядок действий, если вас захватили в заложники.</w:t>
            </w:r>
          </w:p>
        </w:tc>
        <w:tc>
          <w:tcPr>
            <w:tcW w:w="1796" w:type="dxa"/>
          </w:tcPr>
          <w:p w14:paraId="4472F4B4" w14:textId="7C559C41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14:paraId="092278F5" w14:textId="2553D644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:rsidR="0095384D" w14:paraId="03DB4A74" w14:textId="77777777" w:rsidTr="009615B6">
        <w:tc>
          <w:tcPr>
            <w:tcW w:w="1255" w:type="dxa"/>
          </w:tcPr>
          <w:p w14:paraId="78433CAE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5C1FFDD4" w14:textId="77777777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круглых столов с сотрудниками школы: «Антитеррористическая безопасность образовательного учреждения»</w:t>
            </w:r>
          </w:p>
          <w:p w14:paraId="467BDC6B" w14:textId="676C0CA1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«Алгоритм действий при чрезвычайных ситуациях»</w:t>
            </w:r>
          </w:p>
        </w:tc>
        <w:tc>
          <w:tcPr>
            <w:tcW w:w="1796" w:type="dxa"/>
          </w:tcPr>
          <w:p w14:paraId="18C3BC6E" w14:textId="77777777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8208D59" w14:textId="593B0F3E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 директор школы</w:t>
            </w:r>
          </w:p>
        </w:tc>
      </w:tr>
      <w:tr w:rsidR="0095384D" w14:paraId="44D97B19" w14:textId="77777777" w:rsidTr="009615B6">
        <w:tc>
          <w:tcPr>
            <w:tcW w:w="1255" w:type="dxa"/>
          </w:tcPr>
          <w:p w14:paraId="0EC403AF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10CE0541" w14:textId="2307E454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разъяснению информации по обеспечению безопасности, антитеррористической защищенности образовательного учреждения, активного участия родителей в воспитании бдительности, ответственности за личную безопасность у детей</w:t>
            </w:r>
          </w:p>
        </w:tc>
        <w:tc>
          <w:tcPr>
            <w:tcW w:w="1796" w:type="dxa"/>
          </w:tcPr>
          <w:p w14:paraId="4AAC3653" w14:textId="4DA6641C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 работы</w:t>
            </w:r>
          </w:p>
        </w:tc>
        <w:tc>
          <w:tcPr>
            <w:tcW w:w="1914" w:type="dxa"/>
          </w:tcPr>
          <w:p w14:paraId="4BACF255" w14:textId="1717AF24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384D" w14:paraId="5459A55D" w14:textId="77777777" w:rsidTr="0099750B">
        <w:tc>
          <w:tcPr>
            <w:tcW w:w="9345" w:type="dxa"/>
            <w:gridSpan w:val="4"/>
          </w:tcPr>
          <w:p w14:paraId="1A91543F" w14:textId="616C1C04" w:rsidR="0095384D" w:rsidRPr="009615B6" w:rsidRDefault="0095384D" w:rsidP="00953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антитеррористической защищенности МБОУ «СОШ № 24 с углубленным изучением отдельных предметов»</w:t>
            </w:r>
          </w:p>
        </w:tc>
      </w:tr>
      <w:tr w:rsidR="0095384D" w14:paraId="083CAAD9" w14:textId="77777777" w:rsidTr="009615B6">
        <w:tc>
          <w:tcPr>
            <w:tcW w:w="1255" w:type="dxa"/>
          </w:tcPr>
          <w:p w14:paraId="0E29CEA2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74E8DB44" w14:textId="5D27E871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B6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1796" w:type="dxa"/>
          </w:tcPr>
          <w:p w14:paraId="2430A54F" w14:textId="5BF91BF3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B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14:paraId="794286DC" w14:textId="69695936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B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вахтер</w:t>
            </w:r>
          </w:p>
        </w:tc>
      </w:tr>
      <w:tr w:rsidR="0095384D" w14:paraId="570D00DE" w14:textId="77777777" w:rsidTr="009615B6">
        <w:tc>
          <w:tcPr>
            <w:tcW w:w="1255" w:type="dxa"/>
          </w:tcPr>
          <w:p w14:paraId="5041B719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041A08B0" w14:textId="451D3CC2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администрации, педагогического коллектива, классов по школе</w:t>
            </w:r>
          </w:p>
        </w:tc>
        <w:tc>
          <w:tcPr>
            <w:tcW w:w="1796" w:type="dxa"/>
          </w:tcPr>
          <w:p w14:paraId="75CBE9CD" w14:textId="5395BDBB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ежедневно, по графику</w:t>
            </w:r>
          </w:p>
        </w:tc>
        <w:tc>
          <w:tcPr>
            <w:tcW w:w="1914" w:type="dxa"/>
          </w:tcPr>
          <w:p w14:paraId="2AD56193" w14:textId="169D1F8A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5384D" w14:paraId="552498F0" w14:textId="77777777" w:rsidTr="009615B6">
        <w:tc>
          <w:tcPr>
            <w:tcW w:w="1255" w:type="dxa"/>
          </w:tcPr>
          <w:p w14:paraId="5483D293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60323EDF" w14:textId="0DEE06D3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здания, территории на предмет обнаружения подозрительных предметов</w:t>
            </w:r>
          </w:p>
        </w:tc>
        <w:tc>
          <w:tcPr>
            <w:tcW w:w="1796" w:type="dxa"/>
          </w:tcPr>
          <w:p w14:paraId="02A2D951" w14:textId="3C994A2F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14" w:type="dxa"/>
          </w:tcPr>
          <w:p w14:paraId="3C77A5E8" w14:textId="1FD14698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работы по АХЧ,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вахтер</w:t>
            </w:r>
          </w:p>
        </w:tc>
      </w:tr>
      <w:tr w:rsidR="0095384D" w14:paraId="6FAD6679" w14:textId="77777777" w:rsidTr="009615B6">
        <w:tc>
          <w:tcPr>
            <w:tcW w:w="1255" w:type="dxa"/>
          </w:tcPr>
          <w:p w14:paraId="1A73034D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49526ADA" w14:textId="342A3B82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B6">
              <w:rPr>
                <w:rFonts w:ascii="Times New Roman" w:hAnsi="Times New Roman" w:cs="Times New Roman"/>
                <w:sz w:val="24"/>
                <w:szCs w:val="24"/>
              </w:rPr>
              <w:t>Проверка систем сигнализации, видеонаблюдения</w:t>
            </w:r>
          </w:p>
        </w:tc>
        <w:tc>
          <w:tcPr>
            <w:tcW w:w="1796" w:type="dxa"/>
          </w:tcPr>
          <w:p w14:paraId="79DA0AC7" w14:textId="5C7B0274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15B6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  <w:r w:rsidRPr="009615B6">
              <w:rPr>
                <w:rFonts w:ascii="Times New Roman" w:hAnsi="Times New Roman" w:cs="Times New Roman"/>
                <w:sz w:val="24"/>
                <w:szCs w:val="24"/>
              </w:rPr>
              <w:t>, по необходимости</w:t>
            </w:r>
          </w:p>
        </w:tc>
        <w:tc>
          <w:tcPr>
            <w:tcW w:w="1914" w:type="dxa"/>
          </w:tcPr>
          <w:p w14:paraId="3CDC6F7A" w14:textId="2ACF17E5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аместитель работы по АХЧ,</w:t>
            </w:r>
          </w:p>
        </w:tc>
      </w:tr>
      <w:tr w:rsidR="0095384D" w14:paraId="4626EEC8" w14:textId="77777777" w:rsidTr="009615B6">
        <w:tc>
          <w:tcPr>
            <w:tcW w:w="1255" w:type="dxa"/>
          </w:tcPr>
          <w:p w14:paraId="6A4110E9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5D32BCA5" w14:textId="72C4675A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B6">
              <w:rPr>
                <w:rFonts w:ascii="Times New Roman" w:hAnsi="Times New Roman" w:cs="Times New Roman"/>
                <w:sz w:val="24"/>
                <w:szCs w:val="24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1796" w:type="dxa"/>
          </w:tcPr>
          <w:p w14:paraId="7E7BE566" w14:textId="291E2286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B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14:paraId="721C63A0" w14:textId="5F67B90C" w:rsidR="0095384D" w:rsidRPr="009615B6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Дежурный администратор, заместитель работы по АХЧ, </w:t>
            </w:r>
            <w:r w:rsidR="00DF631D">
              <w:rPr>
                <w:rFonts w:ascii="Times New Roman" w:hAnsi="Times New Roman" w:cs="Times New Roman"/>
                <w:sz w:val="24"/>
                <w:szCs w:val="24"/>
              </w:rPr>
              <w:t>дежурный вахтер</w:t>
            </w:r>
          </w:p>
        </w:tc>
      </w:tr>
      <w:tr w:rsidR="0095384D" w14:paraId="2CC70479" w14:textId="77777777" w:rsidTr="009615B6">
        <w:tc>
          <w:tcPr>
            <w:tcW w:w="1255" w:type="dxa"/>
          </w:tcPr>
          <w:p w14:paraId="5EA339A8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6E7DB6A" w14:textId="2B8E093E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мероприятий по соблюдению безопасности</w:t>
            </w:r>
          </w:p>
        </w:tc>
        <w:tc>
          <w:tcPr>
            <w:tcW w:w="1796" w:type="dxa"/>
          </w:tcPr>
          <w:p w14:paraId="77D9553C" w14:textId="6A666BBF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14:paraId="67A7D5EE" w14:textId="0DAE36A8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5384D" w14:paraId="6F65825E" w14:textId="77777777" w:rsidTr="009615B6">
        <w:tc>
          <w:tcPr>
            <w:tcW w:w="1255" w:type="dxa"/>
          </w:tcPr>
          <w:p w14:paraId="6A0356D8" w14:textId="77777777" w:rsidR="0095384D" w:rsidRPr="0095384D" w:rsidRDefault="0095384D" w:rsidP="0095384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</w:tcPr>
          <w:p w14:paraId="1D2781D9" w14:textId="6B2D0701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796" w:type="dxa"/>
          </w:tcPr>
          <w:p w14:paraId="0FAD3275" w14:textId="62BCD62F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14" w:type="dxa"/>
          </w:tcPr>
          <w:p w14:paraId="02757711" w14:textId="0ACDBDFD" w:rsidR="0095384D" w:rsidRDefault="0095384D" w:rsidP="009538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 директор школы</w:t>
            </w:r>
          </w:p>
        </w:tc>
      </w:tr>
    </w:tbl>
    <w:p w14:paraId="1A65E081" w14:textId="77777777" w:rsidR="000804D5" w:rsidRPr="000804D5" w:rsidRDefault="000804D5" w:rsidP="000804D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0620BD" w14:textId="77777777" w:rsidR="000804D5" w:rsidRPr="000804D5" w:rsidRDefault="000804D5">
      <w:pPr>
        <w:rPr>
          <w:rFonts w:ascii="Times New Roman" w:hAnsi="Times New Roman" w:cs="Times New Roman"/>
          <w:sz w:val="24"/>
          <w:szCs w:val="24"/>
        </w:rPr>
      </w:pPr>
    </w:p>
    <w:sectPr w:rsidR="000804D5" w:rsidRPr="00080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55B7"/>
    <w:multiLevelType w:val="hybridMultilevel"/>
    <w:tmpl w:val="47B0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75"/>
    <w:rsid w:val="000804D5"/>
    <w:rsid w:val="001A3B76"/>
    <w:rsid w:val="00247D30"/>
    <w:rsid w:val="0027151F"/>
    <w:rsid w:val="00460E29"/>
    <w:rsid w:val="00661BB4"/>
    <w:rsid w:val="0095384D"/>
    <w:rsid w:val="009615B6"/>
    <w:rsid w:val="00BD54EC"/>
    <w:rsid w:val="00BE0584"/>
    <w:rsid w:val="00DD7675"/>
    <w:rsid w:val="00D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C362"/>
  <w15:chartTrackingRefBased/>
  <w15:docId w15:val="{91C6211E-9849-4B03-BACD-5B220CD4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3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УВР</cp:lastModifiedBy>
  <cp:revision>2</cp:revision>
  <dcterms:created xsi:type="dcterms:W3CDTF">2022-06-28T09:42:00Z</dcterms:created>
  <dcterms:modified xsi:type="dcterms:W3CDTF">2022-06-28T11:28:00Z</dcterms:modified>
</cp:coreProperties>
</file>